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015/2012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Credencia e Autoriza o Funcionamento da Instituição de Educação Infantil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PEQUENO APRENDIZ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aprova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 Entidade Mantenedora TEMPO E ESPAÇO ESCOLA INFANTIL LTDA, denominada ESCOLA DE EDUCAÇÃO INFANTIL PEQUENO APRENDIZ, localizada na Rua Osório Correia, nº 230, bairro Parque Brasília, no Município de Cachoeirinha/RS, inscrita no Cadastro Nacional de Pessoa Jurídica sob o Nº 12.212.074/0001-70, com a finalidade de se adequar à Lei Nº 9394/96 e às normas do Sistema Municipal de Ensino de Cachoeirinha, encaminha ao Conselho Municipal de Educação expediente que trata do Credenciamento e Autorização de Funcionamento.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 A Escola possui cadastro no Conselho Municipal de Educação sob o Nº 046-CI/2010, datado de 22 de setembro de 2010. Possui Alvará de Localização e Funcionamento Provisório, expedido pela Prefeitura Municipal de Cachoeirinha, datado de 03 de novembro de 2010; Alvará da Saúde, com validade de 31 de março de 2013  e Alvará de Prevenção e Proteção Contra Incêndio, expedido pela Seção de Prevenção de Incêndio da Brigada Militar CCB – 8º CRB – Corpo de Bombeiros de Cachoeirinha, com vigência até 17 de outubro de 2012.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 O processo está instruído com os documentos exigidos e foi apreciado em conformidade com as normas do Conselho Municipal de  Educação, das quais se destacam: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3.1. Requerimento da proprietária da Escola de Educação Infantil Pequeno Aprendiz, solicitando credenciamento e autorização de funcionamento, acompanhado da justificativa do pedido.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3.2. Cópia do Cadastro Nacional de Pessoa Jurídica.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3.3. Cópia do Contrato de Locação do imóvel.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3.4. Cópia dos Alvarás da Saúde, de Prevenção e Proteção Contra Incêndios e do Alvará Provisório de Localização e Funcionamento.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3.5. Quadro demonstrativo das educadoras da Escola, com as respectivas habilitações.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3.6. Cópia do Projeto Político – Pedagógico.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3.7. Cópia do Regimento Escolar.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3.8. Quadro demonstrativo de ocupação dos espaços da Escola. (Croqui)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3.9. Fotos dos ambientes internos e externos.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3.10. Do Relatório da Comissão Verificadora destacam-se: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prédio é de alvenaria, sendo utilizado somente para a Escola de Educação Infantil, em turno integral. Todos os ambientes da Escola de Educação Infantil são amplos, arejados e estão de acordo com as Normas deste Conselho. Há diversos espaços para múltiplas atividades. Possui um pátio amplo onde as crianças têm atividades externas e acesso à luz solar. Em relação aos mobiliários estão em boas condições e adequados. Os banheiros também apresentam ótimas condições para o uso de crianças nessa faixa etária. Apresenta boa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localização, acesso, segurança e saneamento adequados. Confirmou-se que a faixa etária atendida é de 0 a 5 anos e 11 meses.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 xml:space="preserve">4 - A Proposta Pedagógica define a escola de Educação Infantil como um lugar educativo que contribui para a construção da identidade da criança respeitando seu contexto social e cultural. Tem como base a teoria sócio interacionista que defende o desenvolvimento infantil como um processo dinâmico, onde as crianças não são receptoras do conhecimento, mas interagem com outras crianças e se desenvolvem no seu aspecto cognitivo, social e motor. Apresenta a concepção de infância, explicitando as fases de desenvolvimento, a concepção de currículo, de gestão, de avaliação e dos princípios de Convivência.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5 - O Regimento Escolar da 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scola de Educação Infantil Pequeno Aprendiz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está bem estruturado, claro e objetivo, contemplando: Fins e objetivos; Organização didática (Modalidades, Critérios de agrupamento de alunos, Currículo, Projeto Pedagógico); Regime Escolar (Calendário, Matrícula, Avaliação, Frequência);  Organização Administrativa e Gestão Escolar (Estrutura Administrativa e Pedagógica, Direção, Equipe docente, Equipe de apoio, Equipe discente, Gestão escolar, Aperfeiçoamento de Recursos Humanos); Disposições Gerais.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6 – A análise do processo, com base na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016/2012, e demais normativas da legislação vigente, permite a este Conselho atender ao pedido de Credenciamento e Autorização de Funcionamento da referida Escola de Educação Infantil, considerando que apresenta condições em termos de estrutura de prédio, espaços, instalações, equipamentos, materiais didático-pedagógicos e documentação exigida.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Nestes termos, o Conselho Municipal de Educação Credencia e Autoriza o Funcionamento da Instituição de Educação Infantil Pequeno Aprendiz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seu Regimento Escolar.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4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recomendado à Instituição que mantenha  atualizados os dados fornecidos no ato do Cadastro e do Credenciamento para Autorização e Funcionamento de Ensino.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  <w:sectPr>
          <w:headerReference r:id="rId6" w:type="default"/>
          <w:headerReference r:id="rId7" w:type="first"/>
          <w:pgSz w:h="16837" w:w="11905" w:orient="portrait"/>
          <w:pgMar w:bottom="851" w:top="1418" w:left="1701" w:right="1701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Aprovado em plenária, por unanimidade dos presentes, nesta data.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06 de dezembro de 2012.</w:t>
      </w:r>
    </w:p>
    <w:p w:rsidR="00000000" w:rsidDel="00000000" w:rsidP="00000000" w:rsidRDefault="00000000" w:rsidRPr="00000000" w14:paraId="0000003B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Rosa Maria Lippert Cardoso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4956" w:right="0" w:firstLine="707.9999999999995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do CME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type w:val="continuous"/>
      <w:pgSz w:h="16837" w:w="11905" w:orient="portrait"/>
      <w:pgMar w:bottom="851" w:top="1418" w:left="1701" w:right="1701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2950" cy="90805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2950" cy="908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Av. Flores da Cunha, 1320/301</w:t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header" Target="header4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5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consel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